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4F63" w14:textId="77777777" w:rsidR="00C87E5B" w:rsidRDefault="00C87E5B" w:rsidP="00C87E5B">
      <w:pPr>
        <w:jc w:val="right"/>
        <w:rPr>
          <w:lang w:eastAsia="zh-CN"/>
        </w:rPr>
      </w:pPr>
      <w:r>
        <w:rPr>
          <w:lang w:eastAsia="zh-CN"/>
        </w:rPr>
        <w:t>2024年1月1日</w:t>
      </w:r>
    </w:p>
    <w:p w14:paraId="319D6547" w14:textId="77777777" w:rsidR="00C87E5B" w:rsidRDefault="00C87E5B" w:rsidP="00C87E5B">
      <w:pPr>
        <w:rPr>
          <w:lang w:eastAsia="zh-CN"/>
        </w:rPr>
      </w:pPr>
    </w:p>
    <w:p w14:paraId="7E43263D" w14:textId="77777777" w:rsidR="00C87E5B" w:rsidRDefault="00C87E5B" w:rsidP="00C87E5B">
      <w:pPr>
        <w:ind w:right="210"/>
        <w:jc w:val="right"/>
        <w:rPr>
          <w:lang w:eastAsia="zh-CN"/>
        </w:rPr>
      </w:pPr>
      <w:r>
        <w:rPr>
          <w:rFonts w:hint="eastAsia"/>
          <w:lang w:eastAsia="zh-CN"/>
        </w:rPr>
        <w:t>ＡＢＣ工業株式会社</w:t>
      </w:r>
    </w:p>
    <w:p w14:paraId="711EDD01" w14:textId="5D8437CD" w:rsidR="00C87E5B" w:rsidRDefault="00C87E5B" w:rsidP="00C87E5B">
      <w:pPr>
        <w:ind w:right="840"/>
        <w:jc w:val="right"/>
      </w:pPr>
      <w:r>
        <w:rPr>
          <w:rFonts w:hint="eastAsia"/>
        </w:rPr>
        <w:t>営業部　部長</w:t>
      </w:r>
    </w:p>
    <w:p w14:paraId="48117077" w14:textId="345D9AD6" w:rsidR="00C87E5B" w:rsidRDefault="00C87E5B" w:rsidP="00C87E5B">
      <w:pPr>
        <w:jc w:val="right"/>
      </w:pPr>
      <w:r>
        <w:rPr>
          <w:rFonts w:hint="eastAsia"/>
        </w:rPr>
        <w:t>佐藤太郎　（社印等）</w:t>
      </w:r>
    </w:p>
    <w:p w14:paraId="08620949" w14:textId="77777777" w:rsidR="00C87E5B" w:rsidRDefault="00C87E5B" w:rsidP="00C87E5B">
      <w:r>
        <w:rPr>
          <w:rFonts w:hint="eastAsia"/>
        </w:rPr>
        <w:t>取引先各位</w:t>
      </w:r>
    </w:p>
    <w:p w14:paraId="340ADDC2" w14:textId="77777777" w:rsidR="00C87E5B" w:rsidRDefault="00C87E5B" w:rsidP="00C87E5B"/>
    <w:p w14:paraId="1FEA23B6" w14:textId="77777777" w:rsidR="00C87E5B" w:rsidRPr="00C87E5B" w:rsidRDefault="00C87E5B" w:rsidP="00C87E5B">
      <w:pPr>
        <w:jc w:val="center"/>
        <w:rPr>
          <w:u w:val="single"/>
        </w:rPr>
      </w:pPr>
      <w:r w:rsidRPr="00C87E5B">
        <w:rPr>
          <w:rFonts w:hint="eastAsia"/>
          <w:u w:val="single"/>
        </w:rPr>
        <w:t>価格改定のお知らせ</w:t>
      </w:r>
    </w:p>
    <w:p w14:paraId="7468B47C" w14:textId="77777777" w:rsidR="00C87E5B" w:rsidRDefault="00C87E5B" w:rsidP="00C87E5B"/>
    <w:p w14:paraId="6FE1022A" w14:textId="77777777" w:rsidR="00C87E5B" w:rsidRDefault="00C87E5B" w:rsidP="00C87E5B">
      <w:r>
        <w:rPr>
          <w:rFonts w:hint="eastAsia"/>
        </w:rPr>
        <w:t>平素より格別のご高配を賜り厚く御礼申し上げます。</w:t>
      </w:r>
    </w:p>
    <w:p w14:paraId="3EFD78EE" w14:textId="70027033" w:rsidR="00C87E5B" w:rsidRDefault="00C87E5B" w:rsidP="00C87E5B">
      <w:r>
        <w:rPr>
          <w:rFonts w:hint="eastAsia"/>
        </w:rPr>
        <w:t>さて、弊社</w:t>
      </w:r>
      <w:r>
        <w:rPr>
          <w:rFonts w:hint="eastAsia"/>
        </w:rPr>
        <w:t>下記</w:t>
      </w:r>
      <w:r>
        <w:rPr>
          <w:rFonts w:hint="eastAsia"/>
        </w:rPr>
        <w:t>製品におきまして、原材料価格の高騰、燃料費上昇に起因する運送費の上昇、それらに起因する材料・部品・副資材等の調達コストの上昇、更に昨今の世界情勢の混乱や急激な円安による為替の影響が続いております。</w:t>
      </w:r>
    </w:p>
    <w:p w14:paraId="1D1515A2" w14:textId="77777777" w:rsidR="00C87E5B" w:rsidRPr="00C87E5B" w:rsidRDefault="00C87E5B" w:rsidP="00C87E5B"/>
    <w:p w14:paraId="4CEBB327" w14:textId="77777777" w:rsidR="00C87E5B" w:rsidRDefault="00C87E5B" w:rsidP="00C87E5B">
      <w:r>
        <w:rPr>
          <w:rFonts w:hint="eastAsia"/>
        </w:rPr>
        <w:t>弊社としましては、これらコスト高騰を吸収すべく様々な原価低減活動を重ねて参りましたが、もはや企業努力では吸収しきれず、現状の価格では安定的な供給を継続することが極めて困難な状況となっております。</w:t>
      </w:r>
    </w:p>
    <w:p w14:paraId="0944CE11" w14:textId="77777777" w:rsidR="00C87E5B" w:rsidRDefault="00C87E5B" w:rsidP="00C87E5B"/>
    <w:p w14:paraId="2FA20F0F" w14:textId="77777777" w:rsidR="00C87E5B" w:rsidRDefault="00C87E5B" w:rsidP="00C87E5B">
      <w:r>
        <w:rPr>
          <w:rFonts w:hint="eastAsia"/>
        </w:rPr>
        <w:t>つきましては、誠に不本意ではございますが、</w:t>
      </w:r>
      <w:r>
        <w:t>2024年3月ご注文分より下記製品の販売価格を改定させて頂くこととなりました。</w:t>
      </w:r>
    </w:p>
    <w:p w14:paraId="772884B8" w14:textId="77777777" w:rsidR="00C87E5B" w:rsidRDefault="00C87E5B" w:rsidP="00C87E5B"/>
    <w:p w14:paraId="6878719D" w14:textId="77777777" w:rsidR="00C87E5B" w:rsidRDefault="00C87E5B" w:rsidP="00C87E5B">
      <w:r>
        <w:rPr>
          <w:rFonts w:hint="eastAsia"/>
        </w:rPr>
        <w:t>お客様におかれましては、何卒これらの諸事情をご賢察いただき、ご理解とご協力を賜りますようお願い申し上げます。</w:t>
      </w:r>
    </w:p>
    <w:p w14:paraId="6FAB8E17" w14:textId="77777777" w:rsidR="00C87E5B" w:rsidRDefault="00C87E5B" w:rsidP="00C87E5B"/>
    <w:p w14:paraId="23770470" w14:textId="77777777" w:rsidR="00C87E5B" w:rsidRDefault="00C87E5B" w:rsidP="00C87E5B">
      <w:pPr>
        <w:jc w:val="center"/>
      </w:pPr>
      <w:r>
        <w:rPr>
          <w:rFonts w:hint="eastAsia"/>
        </w:rPr>
        <w:t>記</w:t>
      </w:r>
    </w:p>
    <w:p w14:paraId="27F20EBC" w14:textId="77777777" w:rsidR="00C87E5B" w:rsidRDefault="00C87E5B" w:rsidP="00C87E5B"/>
    <w:p w14:paraId="0C2C182B" w14:textId="77777777" w:rsidR="00C87E5B" w:rsidRDefault="00C87E5B" w:rsidP="00C87E5B">
      <w:r>
        <w:rPr>
          <w:rFonts w:hint="eastAsia"/>
        </w:rPr>
        <w:t>【対象製品】</w:t>
      </w:r>
      <w:r>
        <w:t xml:space="preserve"> ダイヤモンドホイールおよびＣＢＮホイール</w:t>
      </w:r>
    </w:p>
    <w:p w14:paraId="2F11858A" w14:textId="0609E05B" w:rsidR="00C87E5B" w:rsidRDefault="00C87E5B" w:rsidP="00C87E5B">
      <w:r>
        <w:rPr>
          <w:rFonts w:hint="eastAsia"/>
        </w:rPr>
        <w:t>【改定率および改定後の価格】</w:t>
      </w:r>
      <w:r>
        <w:t xml:space="preserve"> </w:t>
      </w:r>
      <w:r>
        <w:rPr>
          <w:rFonts w:hint="eastAsia"/>
        </w:rPr>
        <w:t>８％～１０％　製品ごとの詳細は別紙をご覧ください。</w:t>
      </w:r>
    </w:p>
    <w:p w14:paraId="0C79DB5E" w14:textId="77777777" w:rsidR="00C87E5B" w:rsidRDefault="00C87E5B" w:rsidP="00C87E5B">
      <w:r>
        <w:rPr>
          <w:rFonts w:hint="eastAsia"/>
        </w:rPr>
        <w:t>【価格変更日】</w:t>
      </w:r>
      <w:r>
        <w:t xml:space="preserve"> 2024年3月1日ご注文分より</w:t>
      </w:r>
    </w:p>
    <w:p w14:paraId="187E7C5B" w14:textId="77777777" w:rsidR="00C87E5B" w:rsidRDefault="00C87E5B" w:rsidP="00C87E5B">
      <w:r>
        <w:rPr>
          <w:rFonts w:hint="eastAsia"/>
        </w:rPr>
        <w:t>＊詳細は弊社、営業担当よりご案内いたします。またご不明点は下記までご連絡をお願い申し上げます。</w:t>
      </w:r>
    </w:p>
    <w:p w14:paraId="7E9C8491" w14:textId="77777777" w:rsidR="00C87E5B" w:rsidRDefault="00C87E5B" w:rsidP="00C87E5B">
      <w:r>
        <w:rPr>
          <w:rFonts w:hint="eastAsia"/>
        </w:rPr>
        <w:t>【お問い合わせ先】</w:t>
      </w:r>
    </w:p>
    <w:p w14:paraId="5596A0DE" w14:textId="77777777" w:rsidR="00C87E5B" w:rsidRDefault="00C87E5B" w:rsidP="00C87E5B">
      <w:pPr>
        <w:ind w:leftChars="400" w:left="840"/>
      </w:pPr>
      <w:r>
        <w:rPr>
          <w:rFonts w:hint="eastAsia"/>
        </w:rPr>
        <w:t>営業部　超砥粒営業課　田中・加藤</w:t>
      </w:r>
    </w:p>
    <w:p w14:paraId="0EA63799" w14:textId="77777777" w:rsidR="00C87E5B" w:rsidRDefault="00C87E5B" w:rsidP="00C87E5B">
      <w:pPr>
        <w:ind w:leftChars="400" w:left="840"/>
      </w:pPr>
      <w:r>
        <w:rPr>
          <w:rFonts w:hint="eastAsia"/>
        </w:rPr>
        <w:t>電話番号：９９９－９９９９－００００</w:t>
      </w:r>
    </w:p>
    <w:p w14:paraId="19AF9EFC" w14:textId="77777777" w:rsidR="00C87E5B" w:rsidRDefault="00C87E5B" w:rsidP="00C87E5B">
      <w:pPr>
        <w:ind w:leftChars="400" w:left="840"/>
      </w:pPr>
      <w:r>
        <w:rPr>
          <w:rFonts w:hint="eastAsia"/>
        </w:rPr>
        <w:t>メール：砥石＠砥石</w:t>
      </w:r>
      <w:r>
        <w:t>.info</w:t>
      </w:r>
    </w:p>
    <w:p w14:paraId="706F437F" w14:textId="1012CD18" w:rsidR="007720A3" w:rsidRDefault="00C87E5B" w:rsidP="00C87E5B">
      <w:pPr>
        <w:jc w:val="right"/>
        <w:rPr>
          <w:rFonts w:hint="eastAsia"/>
        </w:rPr>
      </w:pPr>
      <w:r>
        <w:rPr>
          <w:rFonts w:hint="eastAsia"/>
        </w:rPr>
        <w:t>以上</w:t>
      </w:r>
    </w:p>
    <w:sectPr w:rsidR="007720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5B"/>
    <w:rsid w:val="0001087A"/>
    <w:rsid w:val="007720A3"/>
    <w:rsid w:val="00C8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E23F5D"/>
  <w15:chartTrackingRefBased/>
  <w15:docId w15:val="{E4402910-CF19-4C84-A45B-95B634BE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1</cp:revision>
  <dcterms:created xsi:type="dcterms:W3CDTF">2024-01-13T02:59:00Z</dcterms:created>
  <dcterms:modified xsi:type="dcterms:W3CDTF">2024-01-13T03:02:00Z</dcterms:modified>
</cp:coreProperties>
</file>