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35CD" w14:textId="4B8C06C3" w:rsidR="00E133BD" w:rsidRDefault="00E133BD"/>
    <w:p w14:paraId="2EABF5E9" w14:textId="6BA95E71" w:rsidR="007A5690" w:rsidRDefault="007A5690" w:rsidP="007A5690">
      <w:pPr>
        <w:jc w:val="right"/>
        <w:rPr>
          <w:b/>
        </w:rPr>
      </w:pPr>
      <w:r>
        <w:rPr>
          <w:rFonts w:hint="eastAsia"/>
          <w:b/>
        </w:rPr>
        <w:t>D</w:t>
      </w:r>
      <w:r>
        <w:rPr>
          <w:b/>
        </w:rPr>
        <w:t xml:space="preserve">ate: </w:t>
      </w:r>
      <w:r w:rsidR="000375BD">
        <w:rPr>
          <w:b/>
        </w:rPr>
        <w:t>19 August</w:t>
      </w:r>
      <w:r>
        <w:rPr>
          <w:b/>
        </w:rPr>
        <w:t xml:space="preserve"> 2022</w:t>
      </w:r>
    </w:p>
    <w:p w14:paraId="014313E8" w14:textId="77777777" w:rsidR="003442A8" w:rsidRDefault="003442A8" w:rsidP="007A5690">
      <w:pPr>
        <w:jc w:val="center"/>
        <w:rPr>
          <w:b/>
        </w:rPr>
      </w:pPr>
    </w:p>
    <w:p w14:paraId="1605AC63" w14:textId="7632430C" w:rsidR="007A5690" w:rsidRDefault="007A5690" w:rsidP="007A5690">
      <w:pPr>
        <w:jc w:val="center"/>
        <w:rPr>
          <w:b/>
        </w:rPr>
      </w:pPr>
      <w:r>
        <w:rPr>
          <w:b/>
        </w:rPr>
        <w:t>POWER OF ATTORNEY</w:t>
      </w:r>
      <w:r w:rsidR="003442A8">
        <w:rPr>
          <w:b/>
        </w:rPr>
        <w:t xml:space="preserve"> FOR INVOICE NO. 10009999</w:t>
      </w:r>
    </w:p>
    <w:p w14:paraId="588895DC" w14:textId="77777777" w:rsidR="007A5690" w:rsidRDefault="007A5690" w:rsidP="007A5690">
      <w:pPr>
        <w:rPr>
          <w:b/>
        </w:rPr>
      </w:pPr>
    </w:p>
    <w:p w14:paraId="059E24AA" w14:textId="35AD7101" w:rsidR="003442A8" w:rsidRDefault="003442A8" w:rsidP="003442A8">
      <w:proofErr w:type="spellStart"/>
      <w:r w:rsidRPr="003442A8">
        <w:rPr>
          <w:rFonts w:hint="eastAsia"/>
          <w:u w:val="single"/>
        </w:rPr>
        <w:t>T</w:t>
      </w:r>
      <w:r w:rsidRPr="003442A8">
        <w:rPr>
          <w:u w:val="single"/>
        </w:rPr>
        <w:t>oishi</w:t>
      </w:r>
      <w:proofErr w:type="spellEnd"/>
      <w:r w:rsidRPr="003442A8">
        <w:rPr>
          <w:u w:val="single"/>
        </w:rPr>
        <w:t xml:space="preserve"> Company Limited</w:t>
      </w:r>
      <w:r>
        <w:t xml:space="preserve"> hereby designates </w:t>
      </w:r>
      <w:r w:rsidRPr="003442A8">
        <w:rPr>
          <w:u w:val="single"/>
        </w:rPr>
        <w:t>ABC logistics company limited</w:t>
      </w:r>
      <w:r w:rsidRPr="003442A8">
        <w:t xml:space="preserve"> </w:t>
      </w:r>
      <w:r w:rsidRPr="003442A8">
        <w:t>as its representative to perform the following;</w:t>
      </w:r>
    </w:p>
    <w:p w14:paraId="4E8B580F" w14:textId="77777777" w:rsidR="007A5690" w:rsidRDefault="007A5690" w:rsidP="007A5690"/>
    <w:p w14:paraId="0ECF4D0F" w14:textId="77777777" w:rsidR="003442A8" w:rsidRDefault="003442A8" w:rsidP="003442A8">
      <w:r>
        <w:t>1.</w:t>
      </w:r>
      <w:r>
        <w:tab/>
        <w:t>The execution of export proceedings</w:t>
      </w:r>
    </w:p>
    <w:p w14:paraId="41CBE3FC" w14:textId="77777777" w:rsidR="003442A8" w:rsidRDefault="003442A8" w:rsidP="003442A8"/>
    <w:p w14:paraId="45F6027A" w14:textId="77777777" w:rsidR="003442A8" w:rsidRDefault="003442A8" w:rsidP="003442A8">
      <w:r>
        <w:t>2.</w:t>
      </w:r>
      <w:r>
        <w:tab/>
        <w:t xml:space="preserve">The preparation and execution of declaration documents </w:t>
      </w:r>
    </w:p>
    <w:p w14:paraId="09C9EA8D" w14:textId="77777777" w:rsidR="003442A8" w:rsidRDefault="003442A8" w:rsidP="003442A8">
      <w:r>
        <w:t>(</w:t>
      </w:r>
      <w:proofErr w:type="gramStart"/>
      <w:r>
        <w:t>commercial</w:t>
      </w:r>
      <w:proofErr w:type="gramEnd"/>
      <w:r>
        <w:t xml:space="preserve"> invoice, packing list, certificate of origin, </w:t>
      </w:r>
      <w:proofErr w:type="spellStart"/>
      <w:r>
        <w:t>etc</w:t>
      </w:r>
      <w:proofErr w:type="spellEnd"/>
      <w:r>
        <w:t>)</w:t>
      </w:r>
    </w:p>
    <w:p w14:paraId="2237C9BD" w14:textId="77777777" w:rsidR="003442A8" w:rsidRDefault="003442A8" w:rsidP="003442A8"/>
    <w:p w14:paraId="51431912" w14:textId="77777777" w:rsidR="003442A8" w:rsidRDefault="003442A8" w:rsidP="003442A8">
      <w:r>
        <w:t>3.</w:t>
      </w:r>
      <w:r>
        <w:tab/>
        <w:t xml:space="preserve">All declarations must be done with the exporter’s title of </w:t>
      </w:r>
    </w:p>
    <w:p w14:paraId="1625B756" w14:textId="0D3DD9D6" w:rsidR="003442A8" w:rsidRDefault="003442A8" w:rsidP="003442A8">
      <w:r>
        <w:rPr>
          <w:rFonts w:hint="eastAsia"/>
        </w:rPr>
        <w:t>“</w:t>
      </w:r>
      <w:r w:rsidRPr="003442A8">
        <w:t>ABC logistics company limited</w:t>
      </w:r>
      <w:r>
        <w:t xml:space="preserve"> </w:t>
      </w:r>
      <w:r>
        <w:t xml:space="preserve">on behalf of </w:t>
      </w:r>
      <w:proofErr w:type="spellStart"/>
      <w:r w:rsidRPr="003442A8">
        <w:t>Toishi</w:t>
      </w:r>
      <w:proofErr w:type="spellEnd"/>
      <w:r w:rsidRPr="003442A8">
        <w:t xml:space="preserve"> Company Limited</w:t>
      </w:r>
      <w:r>
        <w:t>”</w:t>
      </w:r>
    </w:p>
    <w:p w14:paraId="3FF71205" w14:textId="77777777" w:rsidR="003442A8" w:rsidRDefault="003442A8" w:rsidP="003442A8"/>
    <w:p w14:paraId="0F03DF7D" w14:textId="0047F5E9" w:rsidR="007A5690" w:rsidRDefault="003442A8" w:rsidP="003442A8">
      <w:r>
        <w:t>This Power of Attorney shall become effective from the date above.</w:t>
      </w:r>
    </w:p>
    <w:p w14:paraId="63B19501" w14:textId="77777777" w:rsidR="003442A8" w:rsidRDefault="003442A8" w:rsidP="003442A8"/>
    <w:p w14:paraId="73937326" w14:textId="77777777" w:rsidR="007A5690" w:rsidRDefault="007A5690" w:rsidP="007A5690"/>
    <w:p w14:paraId="7AB57C86" w14:textId="2F84AF70" w:rsidR="007A5690" w:rsidRDefault="007A5690" w:rsidP="007A5690">
      <w:r>
        <w:t>19 August 20</w:t>
      </w:r>
      <w:r w:rsidR="001D5772">
        <w:t>22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8"/>
      </w:tblGrid>
      <w:tr w:rsidR="007A5690" w14:paraId="58EABB66" w14:textId="77777777" w:rsidTr="000C32A7">
        <w:trPr>
          <w:trHeight w:val="160"/>
        </w:trPr>
        <w:tc>
          <w:tcPr>
            <w:tcW w:w="4498" w:type="dxa"/>
            <w:tcBorders>
              <w:top w:val="nil"/>
            </w:tcBorders>
          </w:tcPr>
          <w:p w14:paraId="4FD27BF8" w14:textId="77777777" w:rsidR="007A5690" w:rsidRDefault="007A5690" w:rsidP="000C32A7"/>
        </w:tc>
      </w:tr>
      <w:tr w:rsidR="007A5690" w14:paraId="449B3B2C" w14:textId="77777777" w:rsidTr="000C32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498" w:type="dxa"/>
            <w:tcBorders>
              <w:left w:val="nil"/>
              <w:bottom w:val="nil"/>
              <w:right w:val="nil"/>
            </w:tcBorders>
          </w:tcPr>
          <w:p w14:paraId="40241DE2" w14:textId="77777777" w:rsidR="007A5690" w:rsidRDefault="007A5690" w:rsidP="000C32A7">
            <w:pPr>
              <w:ind w:leftChars="-41" w:left="-86"/>
            </w:pPr>
          </w:p>
        </w:tc>
      </w:tr>
    </w:tbl>
    <w:p w14:paraId="200ACCFE" w14:textId="44B53154" w:rsidR="003442A8" w:rsidRDefault="003442A8" w:rsidP="003442A8">
      <w:pPr>
        <w:ind w:firstLineChars="50" w:firstLine="105"/>
      </w:pPr>
      <w:r>
        <w:rPr>
          <w:rFonts w:hint="eastAsia"/>
        </w:rPr>
        <w:t>G</w:t>
      </w:r>
      <w:r>
        <w:t>eneral manager of export department</w:t>
      </w:r>
    </w:p>
    <w:p w14:paraId="1239D92F" w14:textId="00BE4FDF" w:rsidR="007A5690" w:rsidRDefault="007A5690" w:rsidP="007A5690">
      <w:r>
        <w:t xml:space="preserve"> </w:t>
      </w:r>
      <w:proofErr w:type="spellStart"/>
      <w:r w:rsidR="001D5772">
        <w:rPr>
          <w:rFonts w:hint="eastAsia"/>
        </w:rPr>
        <w:t>T</w:t>
      </w:r>
      <w:r w:rsidR="001D5772">
        <w:t>oishi</w:t>
      </w:r>
      <w:proofErr w:type="spellEnd"/>
      <w:r w:rsidR="001D5772">
        <w:t xml:space="preserve"> Company Limited</w:t>
      </w:r>
    </w:p>
    <w:p w14:paraId="72D3F052" w14:textId="77777777" w:rsidR="007A5690" w:rsidRDefault="007A5690" w:rsidP="007A5690"/>
    <w:sectPr w:rsidR="007A569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583A" w14:textId="77777777" w:rsidR="00912E37" w:rsidRDefault="00912E37" w:rsidP="007A5690">
      <w:r>
        <w:separator/>
      </w:r>
    </w:p>
  </w:endnote>
  <w:endnote w:type="continuationSeparator" w:id="0">
    <w:p w14:paraId="5BC61443" w14:textId="77777777" w:rsidR="00912E37" w:rsidRDefault="00912E37" w:rsidP="007A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A238" w14:textId="77777777" w:rsidR="00912E37" w:rsidRDefault="00912E37" w:rsidP="007A5690">
      <w:r>
        <w:separator/>
      </w:r>
    </w:p>
  </w:footnote>
  <w:footnote w:type="continuationSeparator" w:id="0">
    <w:p w14:paraId="5FCA0BE5" w14:textId="77777777" w:rsidR="00912E37" w:rsidRDefault="00912E37" w:rsidP="007A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07EC" w14:textId="411F9D25" w:rsidR="00500D7D" w:rsidRDefault="00500D7D" w:rsidP="00500D7D">
    <w:pPr>
      <w:pStyle w:val="a3"/>
      <w:jc w:val="center"/>
    </w:pPr>
    <w:r>
      <w:rPr>
        <w:noProof/>
      </w:rPr>
      <w:drawing>
        <wp:inline distT="0" distB="0" distL="0" distR="0" wp14:anchorId="16CD598C" wp14:editId="469B56A1">
          <wp:extent cx="4425950" cy="851985"/>
          <wp:effectExtent l="0" t="0" r="0" b="5715"/>
          <wp:docPr id="1" name="図 1" descr="レターヘッドのサンプル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レターヘッドのサンプル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3274" cy="85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D6568"/>
    <w:multiLevelType w:val="hybridMultilevel"/>
    <w:tmpl w:val="6EA08972"/>
    <w:lvl w:ilvl="0" w:tplc="40045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2D"/>
    <w:rsid w:val="000375BD"/>
    <w:rsid w:val="001D5772"/>
    <w:rsid w:val="00207266"/>
    <w:rsid w:val="003442A8"/>
    <w:rsid w:val="00500D7D"/>
    <w:rsid w:val="005E0423"/>
    <w:rsid w:val="007256DC"/>
    <w:rsid w:val="007A5690"/>
    <w:rsid w:val="00912E37"/>
    <w:rsid w:val="00DE7C04"/>
    <w:rsid w:val="00E133BD"/>
    <w:rsid w:val="00E3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3D79D"/>
  <w15:chartTrackingRefBased/>
  <w15:docId w15:val="{DC4C4341-8C7A-4D80-8C06-98F41DA7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690"/>
  </w:style>
  <w:style w:type="paragraph" w:styleId="a5">
    <w:name w:val="footer"/>
    <w:basedOn w:val="a"/>
    <w:link w:val="a6"/>
    <w:uiPriority w:val="99"/>
    <w:unhideWhenUsed/>
    <w:rsid w:val="007A5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690"/>
  </w:style>
  <w:style w:type="paragraph" w:styleId="a7">
    <w:name w:val="List Paragraph"/>
    <w:basedOn w:val="a"/>
    <w:uiPriority w:val="34"/>
    <w:qFormat/>
    <w:rsid w:val="007A56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5</cp:revision>
  <dcterms:created xsi:type="dcterms:W3CDTF">2022-01-23T03:01:00Z</dcterms:created>
  <dcterms:modified xsi:type="dcterms:W3CDTF">2022-01-23T10:57:00Z</dcterms:modified>
</cp:coreProperties>
</file>